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685E1F"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 xml:space="preserve">CIRCUIT </w:t>
      </w:r>
      <w:r w:rsidR="00CF2E7B">
        <w:rPr>
          <w:rFonts w:ascii="Calibri Light" w:hAnsi="Calibri Light" w:cs="Calibri Light"/>
          <w:b/>
          <w:color w:val="000000" w:themeColor="text1"/>
          <w:sz w:val="30"/>
          <w:szCs w:val="30"/>
        </w:rPr>
        <w:t xml:space="preserve">DECOUVERTE DU CANANDA </w:t>
      </w:r>
      <w:r>
        <w:rPr>
          <w:rFonts w:ascii="Calibri Light" w:hAnsi="Calibri Light" w:cs="Calibri Light"/>
          <w:b/>
          <w:color w:val="000000" w:themeColor="text1"/>
          <w:sz w:val="30"/>
          <w:szCs w:val="30"/>
        </w:rPr>
        <w:t>DU</w:t>
      </w:r>
      <w:r w:rsidR="00BF23CF">
        <w:rPr>
          <w:rFonts w:ascii="Calibri Light" w:hAnsi="Calibri Light" w:cs="Calibri Light"/>
          <w:b/>
          <w:color w:val="000000" w:themeColor="text1"/>
          <w:sz w:val="30"/>
          <w:szCs w:val="30"/>
        </w:rPr>
        <w:t xml:space="preserve"> 2</w:t>
      </w:r>
      <w:r w:rsidR="00CF2E7B">
        <w:rPr>
          <w:rFonts w:ascii="Calibri Light" w:hAnsi="Calibri Light" w:cs="Calibri Light"/>
          <w:b/>
          <w:color w:val="000000" w:themeColor="text1"/>
          <w:sz w:val="30"/>
          <w:szCs w:val="30"/>
        </w:rPr>
        <w:t xml:space="preserve"> AU </w:t>
      </w:r>
      <w:r w:rsidR="00BF23CF">
        <w:rPr>
          <w:rFonts w:ascii="Calibri Light" w:hAnsi="Calibri Light" w:cs="Calibri Light"/>
          <w:b/>
          <w:color w:val="000000" w:themeColor="text1"/>
          <w:sz w:val="30"/>
          <w:szCs w:val="30"/>
        </w:rPr>
        <w:t>13</w:t>
      </w:r>
      <w:r w:rsidR="00CF2E7B">
        <w:rPr>
          <w:rFonts w:ascii="Calibri Light" w:hAnsi="Calibri Light" w:cs="Calibri Light"/>
          <w:b/>
          <w:color w:val="000000" w:themeColor="text1"/>
          <w:sz w:val="30"/>
          <w:szCs w:val="30"/>
        </w:rPr>
        <w:t xml:space="preserve"> </w:t>
      </w:r>
      <w:r w:rsidR="00BF23CF">
        <w:rPr>
          <w:rFonts w:ascii="Calibri Light" w:hAnsi="Calibri Light" w:cs="Calibri Light"/>
          <w:b/>
          <w:color w:val="000000" w:themeColor="text1"/>
          <w:sz w:val="30"/>
          <w:szCs w:val="30"/>
        </w:rPr>
        <w:t>JUIN</w:t>
      </w:r>
      <w:r w:rsidR="002B7DC1"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 xml:space="preserve">2019 – 12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10</w:t>
      </w:r>
      <w:r w:rsidR="002B7DC1" w:rsidRPr="00A129C9">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0D5CCE"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p>
    <w:p w:rsidR="00AA3782" w:rsidRPr="005E1B54" w:rsidRDefault="000D5CCE" w:rsidP="000D5CCE">
      <w:pPr>
        <w:pBdr>
          <w:bottom w:val="single" w:sz="4" w:space="1" w:color="auto"/>
        </w:pBdr>
        <w:tabs>
          <w:tab w:val="right" w:leader="dot" w:pos="3060"/>
          <w:tab w:val="left" w:pos="3240"/>
          <w:tab w:val="right" w:leader="dot" w:pos="10620"/>
        </w:tabs>
        <w:ind w:left="283" w:right="283" w:firstLine="1"/>
        <w:rPr>
          <w:rFonts w:ascii="Calibri Light" w:hAnsi="Calibri Light" w:cs="Calibri Light"/>
          <w:sz w:val="10"/>
          <w:szCs w:val="10"/>
        </w:rPr>
      </w:pPr>
      <w:r>
        <w:rPr>
          <w:rFonts w:ascii="Calibri Light" w:hAnsi="Calibri Light" w:cs="Calibri Light"/>
          <w:sz w:val="20"/>
          <w:szCs w:val="20"/>
        </w:rPr>
        <w:t>Nom de votre Comité d’entreprise ou association : ………………………………………………………………………………………</w:t>
      </w:r>
      <w:proofErr w:type="gramStart"/>
      <w:r>
        <w:rPr>
          <w:rFonts w:ascii="Calibri Light" w:hAnsi="Calibri Light" w:cs="Calibri Light"/>
          <w:sz w:val="20"/>
          <w:szCs w:val="20"/>
        </w:rPr>
        <w:t>…….</w:t>
      </w:r>
      <w:proofErr w:type="gramEnd"/>
      <w:r>
        <w:rPr>
          <w:rFonts w:ascii="Calibri Light" w:hAnsi="Calibri Light" w:cs="Calibri Light"/>
          <w:sz w:val="20"/>
          <w:szCs w:val="20"/>
        </w:rPr>
        <w:t>…………………………..</w:t>
      </w:r>
      <w:bookmarkStart w:id="0" w:name="_GoBack"/>
      <w:bookmarkEnd w:id="0"/>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garanti pour un minimum de </w:t>
      </w:r>
      <w:r w:rsidR="00685E1F">
        <w:rPr>
          <w:rFonts w:ascii="Calibri Light" w:hAnsi="Calibri Light" w:cs="Calibri Light"/>
          <w:b/>
          <w:color w:val="CC0000"/>
          <w:sz w:val="20"/>
          <w:szCs w:val="20"/>
        </w:rPr>
        <w:t>1 participant</w:t>
      </w:r>
      <w:r w:rsidR="006334ED" w:rsidRPr="00A129C9">
        <w:rPr>
          <w:rFonts w:ascii="Calibri Light" w:hAnsi="Calibri Light" w:cs="Calibri Light"/>
          <w:b/>
          <w:color w:val="CC0000"/>
          <w:sz w:val="20"/>
          <w:szCs w:val="20"/>
        </w:rPr>
        <w:t xml:space="preserve"> : </w:t>
      </w:r>
      <w:r w:rsidR="00685E1F">
        <w:rPr>
          <w:rFonts w:ascii="Calibri Light" w:hAnsi="Calibri Light" w:cs="Calibri Light"/>
          <w:b/>
          <w:color w:val="CC0000"/>
          <w:sz w:val="20"/>
          <w:szCs w:val="20"/>
        </w:rPr>
        <w:t xml:space="preserve"> 1 </w:t>
      </w:r>
      <w:r w:rsidR="00CF2E7B">
        <w:rPr>
          <w:rFonts w:ascii="Calibri Light" w:hAnsi="Calibri Light" w:cs="Calibri Light"/>
          <w:b/>
          <w:color w:val="CC0000"/>
          <w:sz w:val="20"/>
          <w:szCs w:val="20"/>
        </w:rPr>
        <w:t>985</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CF2E7B">
        <w:rPr>
          <w:rFonts w:ascii="Calibri Light" w:hAnsi="Calibri Light" w:cs="Calibri Light"/>
          <w:color w:val="CC0000"/>
          <w:sz w:val="20"/>
          <w:szCs w:val="20"/>
        </w:rPr>
        <w:t>500</w:t>
      </w:r>
      <w:r w:rsidR="00685E1F">
        <w:rPr>
          <w:rFonts w:ascii="Calibri Light" w:hAnsi="Calibri Light" w:cs="Calibri Light"/>
          <w:color w:val="CC0000"/>
          <w:sz w:val="20"/>
          <w:szCs w:val="20"/>
        </w:rPr>
        <w:t xml:space="preserve">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685E1F">
        <w:rPr>
          <w:rFonts w:ascii="Calibri Light" w:hAnsi="Calibri Light" w:cs="Calibri Light"/>
          <w:bCs/>
          <w:sz w:val="20"/>
          <w:szCs w:val="20"/>
        </w:rPr>
        <w:t xml:space="preserve"> </w:t>
      </w:r>
      <w:r w:rsidR="009E6485">
        <w:rPr>
          <w:rFonts w:ascii="Calibri Light" w:hAnsi="Calibri Light" w:cs="Calibri Light"/>
          <w:bCs/>
          <w:sz w:val="20"/>
          <w:szCs w:val="20"/>
        </w:rPr>
        <w:t>59</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1"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1"/>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lastRenderedPageBreak/>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8" w:name="OLE_LINK4"/>
      <w:r w:rsidRPr="00E16256">
        <w:rPr>
          <w:rFonts w:ascii="Calibri Light" w:hAnsi="Calibri Light" w:cs="Calibri Light"/>
          <w:sz w:val="20"/>
          <w:szCs w:val="16"/>
        </w:rPr>
        <w:t>Les règlements doivent être effectués à l'ordre de LA CITE DU VOYAGE</w:t>
      </w:r>
      <w:bookmarkEnd w:id="8"/>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9" w:name="_Hlk526934141"/>
    </w:p>
    <w:p w:rsidR="00685E1F" w:rsidRPr="00E16256" w:rsidRDefault="00EC6AE2" w:rsidP="00685E1F">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9"/>
      <w:r w:rsidR="00FB2AE8" w:rsidRPr="00E16256">
        <w:rPr>
          <w:rFonts w:ascii="Calibri Light" w:hAnsi="Calibri Light" w:cs="Calibri Light"/>
          <w:b/>
          <w:sz w:val="20"/>
          <w:szCs w:val="16"/>
          <w:u w:val="single"/>
        </w:rPr>
        <w:t xml:space="preserve">Pour les ressortissants français </w:t>
      </w:r>
      <w:r w:rsidR="00FB2AE8" w:rsidRPr="00E16256">
        <w:rPr>
          <w:rFonts w:ascii="Calibri Light" w:hAnsi="Calibri Light" w:cs="Calibri Light"/>
          <w:b/>
          <w:sz w:val="20"/>
          <w:szCs w:val="16"/>
        </w:rPr>
        <w:t>:</w:t>
      </w:r>
      <w:r w:rsidR="00DC32B7" w:rsidRPr="00E16256">
        <w:rPr>
          <w:rFonts w:ascii="Calibri Light" w:hAnsi="Calibri Light" w:cs="Calibri Light"/>
          <w:b/>
          <w:sz w:val="20"/>
          <w:szCs w:val="16"/>
        </w:rPr>
        <w:t xml:space="preserve"> </w:t>
      </w:r>
      <w:r w:rsidR="00E16256" w:rsidRPr="00E16256">
        <w:rPr>
          <w:rFonts w:ascii="Calibri Light" w:hAnsi="Calibri Light" w:cs="Calibri Light"/>
          <w:b/>
          <w:sz w:val="20"/>
          <w:szCs w:val="16"/>
        </w:rPr>
        <w:t>Un visa et u</w:t>
      </w:r>
      <w:r w:rsidR="00CF2E7B">
        <w:rPr>
          <w:rFonts w:ascii="Calibri Light" w:hAnsi="Calibri Light" w:cs="Calibri Light"/>
          <w:b/>
          <w:sz w:val="20"/>
          <w:szCs w:val="16"/>
        </w:rPr>
        <w:t xml:space="preserve"> </w:t>
      </w:r>
      <w:proofErr w:type="spellStart"/>
      <w:r w:rsidR="00E16256" w:rsidRPr="00E16256">
        <w:rPr>
          <w:rFonts w:ascii="Calibri Light" w:hAnsi="Calibri Light" w:cs="Calibri Light"/>
          <w:b/>
          <w:sz w:val="20"/>
          <w:szCs w:val="16"/>
        </w:rPr>
        <w:t>n</w:t>
      </w:r>
      <w:r w:rsidR="00685E1F" w:rsidRPr="00E16256">
        <w:rPr>
          <w:rFonts w:ascii="Calibri Light" w:hAnsi="Calibri Light" w:cs="Calibri Light"/>
          <w:b/>
          <w:sz w:val="20"/>
          <w:szCs w:val="16"/>
        </w:rPr>
        <w:t>passeport</w:t>
      </w:r>
      <w:proofErr w:type="spellEnd"/>
      <w:r w:rsidR="00685E1F" w:rsidRPr="00E16256">
        <w:rPr>
          <w:rFonts w:ascii="Calibri Light" w:hAnsi="Calibri Light" w:cs="Calibri Light"/>
          <w:b/>
          <w:sz w:val="20"/>
          <w:szCs w:val="16"/>
        </w:rPr>
        <w:t xml:space="preserve"> français d’une durée de validité d’au moins 6 mois à la date de délivrance de l’autorisation de voyage électronique.</w:t>
      </w:r>
    </w:p>
    <w:p w:rsidR="00FB2AE8" w:rsidRPr="00E16256" w:rsidRDefault="00FB2AE8" w:rsidP="00EC6AE2">
      <w:pPr>
        <w:pStyle w:val="Corpsdetexte"/>
        <w:jc w:val="left"/>
        <w:rPr>
          <w:rFonts w:ascii="Calibri Light" w:hAnsi="Calibri Light" w:cs="Calibri Light"/>
          <w:b/>
          <w:color w:val="FF0000"/>
          <w:sz w:val="20"/>
          <w:szCs w:val="16"/>
        </w:rPr>
      </w:pP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193190"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193190"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193190"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10"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61 jours et plus avant le départ : 120 €</w:t>
      </w:r>
    </w:p>
    <w:p w:rsid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60 jours à 31 jours du départ : 200 € par personne</w:t>
      </w:r>
    </w:p>
    <w:p w:rsid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30 jours à 16 jours du départ : 50% non remboursable du montant TTC</w:t>
      </w:r>
    </w:p>
    <w:p w:rsidR="00FB2AE8" w:rsidRP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15 jours et moins : 100% non remboursable du montant TTC</w:t>
      </w:r>
      <w:r w:rsidR="00DC32B7" w:rsidRPr="00CF2E7B">
        <w:rPr>
          <w:rFonts w:ascii="Calibri Light" w:hAnsi="Calibri Light" w:cs="Calibri Light"/>
          <w:color w:val="CC0000"/>
          <w:sz w:val="20"/>
          <w:szCs w:val="16"/>
        </w:rPr>
        <w:t>.</w:t>
      </w:r>
    </w:p>
    <w:p w:rsidR="00FB2AE8" w:rsidRPr="00E16256" w:rsidRDefault="00FB2AE8" w:rsidP="00EC6AE2">
      <w:pPr>
        <w:pStyle w:val="Corpsdetexte"/>
        <w:jc w:val="both"/>
        <w:rPr>
          <w:rFonts w:ascii="Calibri Light" w:hAnsi="Calibri Light" w:cs="Calibri Light"/>
          <w:color w:val="CC0000"/>
          <w:sz w:val="13"/>
          <w:szCs w:val="10"/>
        </w:rPr>
      </w:pPr>
    </w:p>
    <w:bookmarkEnd w:id="10"/>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9C6D1A">
        <w:rPr>
          <w:rFonts w:ascii="Calibri Light" w:hAnsi="Calibri Light" w:cs="Calibri Light"/>
          <w:sz w:val="20"/>
          <w:szCs w:val="16"/>
        </w:rPr>
        <w:t>a 1 participant</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w:t>
      </w:r>
      <w:proofErr w:type="gramStart"/>
      <w:r w:rsidR="00CF2E7B">
        <w:rPr>
          <w:rFonts w:ascii="Calibri Light" w:hAnsi="Calibri Light" w:cs="Calibri Light"/>
          <w:b/>
          <w:sz w:val="20"/>
          <w:szCs w:val="16"/>
        </w:rPr>
        <w:t>aérien</w:t>
      </w:r>
      <w:r w:rsidRPr="00E16256">
        <w:rPr>
          <w:rFonts w:ascii="Calibri Light" w:hAnsi="Calibri Light" w:cs="Calibri Light"/>
          <w:b/>
          <w:sz w:val="20"/>
          <w:szCs w:val="16"/>
        </w:rPr>
        <w:t>:</w:t>
      </w:r>
      <w:proofErr w:type="gramEnd"/>
      <w:r w:rsidRPr="00E16256">
        <w:rPr>
          <w:rFonts w:ascii="Calibri Light" w:hAnsi="Calibri Light" w:cs="Calibri Light"/>
          <w:b/>
          <w:sz w:val="20"/>
          <w:szCs w:val="16"/>
        </w:rPr>
        <w:t xml:space="preserve"> </w:t>
      </w:r>
      <w:r w:rsidR="00CF2E7B">
        <w:rPr>
          <w:rFonts w:ascii="Calibri Light" w:hAnsi="Calibri Light" w:cs="Calibri Light"/>
          <w:b/>
          <w:sz w:val="20"/>
          <w:szCs w:val="16"/>
        </w:rPr>
        <w:t>560 €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9E6485">
        <w:rPr>
          <w:rFonts w:ascii="Calibri Light" w:hAnsi="Calibri Light" w:cs="Calibri Light"/>
          <w:b/>
          <w:sz w:val="20"/>
          <w:szCs w:val="16"/>
        </w:rPr>
        <w:t>353</w:t>
      </w:r>
      <w:r w:rsidR="00E16256"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9E6485" w:rsidRPr="000418D4">
        <w:rPr>
          <w:rFonts w:ascii="Calibri Light" w:hAnsi="Calibri Light" w:cs="Calibri Light"/>
          <w:b/>
          <w:iCs/>
          <w:sz w:val="20"/>
          <w:szCs w:val="18"/>
        </w:rPr>
        <w:t>1 € = 1,</w:t>
      </w:r>
      <w:r w:rsidR="009E6485">
        <w:rPr>
          <w:rFonts w:ascii="Calibri Light" w:hAnsi="Calibri Light" w:cs="Calibri Light"/>
          <w:b/>
          <w:iCs/>
          <w:sz w:val="20"/>
          <w:szCs w:val="18"/>
        </w:rPr>
        <w:t>47</w:t>
      </w:r>
      <w:r w:rsidR="009E6485" w:rsidRPr="000418D4">
        <w:rPr>
          <w:rFonts w:ascii="Calibri Light" w:hAnsi="Calibri Light" w:cs="Calibri Light"/>
          <w:b/>
          <w:iCs/>
          <w:sz w:val="20"/>
          <w:szCs w:val="18"/>
        </w:rPr>
        <w:t xml:space="preserve"> CAD</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190" w:rsidRDefault="00193190">
      <w:r>
        <w:separator/>
      </w:r>
    </w:p>
  </w:endnote>
  <w:endnote w:type="continuationSeparator" w:id="0">
    <w:p w:rsidR="00193190" w:rsidRDefault="0019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2" w:name="_Hlk526930681"/>
    <w:bookmarkStart w:id="3" w:name="_Hlk526930682"/>
    <w:bookmarkStart w:id="4" w:name="_Hlk526930683"/>
    <w:bookmarkStart w:id="5" w:name="_Hlk526930684"/>
    <w:bookmarkStart w:id="6" w:name="_Hlk526930685"/>
    <w:bookmarkStart w:id="7"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2"/>
    <w:bookmarkEnd w:id="3"/>
    <w:bookmarkEnd w:id="4"/>
    <w:bookmarkEnd w:id="5"/>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 «</w:t>
    </w:r>
    <w:r w:rsidRPr="00722488">
      <w:rPr>
        <w:b/>
        <w:color w:val="FF6600"/>
        <w:sz w:val="14"/>
        <w:szCs w:val="14"/>
      </w:rPr>
      <w:t>Cité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100002 </w:t>
    </w:r>
    <w:r w:rsidRPr="00722488">
      <w:rPr>
        <w:color w:val="FF6600"/>
        <w:sz w:val="14"/>
        <w:szCs w:val="14"/>
      </w:rPr>
      <w:t xml:space="preserve"> -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190" w:rsidRDefault="00193190">
      <w:r>
        <w:separator/>
      </w:r>
    </w:p>
  </w:footnote>
  <w:footnote w:type="continuationSeparator" w:id="0">
    <w:p w:rsidR="00193190" w:rsidRDefault="0019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882AA3"/>
    <w:multiLevelType w:val="multilevel"/>
    <w:tmpl w:val="E632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9E7424"/>
    <w:multiLevelType w:val="hybridMultilevel"/>
    <w:tmpl w:val="D53E261E"/>
    <w:lvl w:ilvl="0" w:tplc="AB1E3D8E">
      <w:start w:val="15"/>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5"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7"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D5CCE"/>
    <w:rsid w:val="000E2B76"/>
    <w:rsid w:val="000E6F24"/>
    <w:rsid w:val="000E7C5D"/>
    <w:rsid w:val="000F09D9"/>
    <w:rsid w:val="000F2C1A"/>
    <w:rsid w:val="000F3B37"/>
    <w:rsid w:val="000F6F0F"/>
    <w:rsid w:val="00102BF7"/>
    <w:rsid w:val="00105365"/>
    <w:rsid w:val="00106BC1"/>
    <w:rsid w:val="0011585C"/>
    <w:rsid w:val="00116FED"/>
    <w:rsid w:val="001275AE"/>
    <w:rsid w:val="00133B91"/>
    <w:rsid w:val="0015134C"/>
    <w:rsid w:val="00156C99"/>
    <w:rsid w:val="00165A0D"/>
    <w:rsid w:val="001769D8"/>
    <w:rsid w:val="00180408"/>
    <w:rsid w:val="00181545"/>
    <w:rsid w:val="00185AC5"/>
    <w:rsid w:val="00186D11"/>
    <w:rsid w:val="00193190"/>
    <w:rsid w:val="0019546E"/>
    <w:rsid w:val="001A6DFB"/>
    <w:rsid w:val="001B3878"/>
    <w:rsid w:val="001C6933"/>
    <w:rsid w:val="001D095C"/>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5989"/>
    <w:rsid w:val="006A64D0"/>
    <w:rsid w:val="006B4B54"/>
    <w:rsid w:val="006C00E2"/>
    <w:rsid w:val="006C21D9"/>
    <w:rsid w:val="006C37D4"/>
    <w:rsid w:val="006C68FB"/>
    <w:rsid w:val="006D5584"/>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26CC1"/>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52AA"/>
    <w:rsid w:val="008A0998"/>
    <w:rsid w:val="008A0CC6"/>
    <w:rsid w:val="008B53AE"/>
    <w:rsid w:val="008C144F"/>
    <w:rsid w:val="008C17C5"/>
    <w:rsid w:val="008C5545"/>
    <w:rsid w:val="008D311E"/>
    <w:rsid w:val="008D3B54"/>
    <w:rsid w:val="008F13B5"/>
    <w:rsid w:val="008F6BED"/>
    <w:rsid w:val="00901459"/>
    <w:rsid w:val="0090182E"/>
    <w:rsid w:val="00903A47"/>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9E6485"/>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BF23CF"/>
    <w:rsid w:val="00C00AFB"/>
    <w:rsid w:val="00C152F3"/>
    <w:rsid w:val="00C154DD"/>
    <w:rsid w:val="00C160D2"/>
    <w:rsid w:val="00C26177"/>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33AB"/>
    <w:rsid w:val="00CA47F1"/>
    <w:rsid w:val="00CC1704"/>
    <w:rsid w:val="00CC2E1C"/>
    <w:rsid w:val="00CC33AA"/>
    <w:rsid w:val="00CD19E7"/>
    <w:rsid w:val="00CD3DF2"/>
    <w:rsid w:val="00CD7AFF"/>
    <w:rsid w:val="00CE075A"/>
    <w:rsid w:val="00CE1587"/>
    <w:rsid w:val="00CE29D4"/>
    <w:rsid w:val="00CF015B"/>
    <w:rsid w:val="00CF2E7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930"/>
    <w:rsid w:val="00D66BF4"/>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6251"/>
    <w:rsid w:val="00E27EA1"/>
    <w:rsid w:val="00E33206"/>
    <w:rsid w:val="00E346AF"/>
    <w:rsid w:val="00E35DB7"/>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B20D1"/>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B8485-B19F-A441-AF43-AC7D6836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2389</Words>
  <Characters>13145</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3</cp:revision>
  <cp:lastPrinted>2018-08-01T09:45:00Z</cp:lastPrinted>
  <dcterms:created xsi:type="dcterms:W3CDTF">2018-10-17T18:09:00Z</dcterms:created>
  <dcterms:modified xsi:type="dcterms:W3CDTF">2018-10-17T18:13:00Z</dcterms:modified>
</cp:coreProperties>
</file>